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72D6C">
      <w:pPr>
        <w:pStyle w:val="2"/>
        <w:spacing w:line="560" w:lineRule="exact"/>
        <w:rPr>
          <w:rFonts w:ascii="方正小标宋_GBK" w:hAnsi="方正小标宋_GBK" w:eastAsia="方正小标宋_GBK" w:cs="方正小标宋_GBK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Cs w:val="44"/>
        </w:rPr>
        <w:t>2025年KAB创业教育生态会议程</w:t>
      </w:r>
    </w:p>
    <w:tbl>
      <w:tblPr>
        <w:tblStyle w:val="3"/>
        <w:tblpPr w:leftFromText="180" w:rightFromText="180" w:vertAnchor="text" w:horzAnchor="page" w:tblpX="1691" w:tblpY="311"/>
        <w:tblOverlap w:val="never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908"/>
        <w:gridCol w:w="5846"/>
      </w:tblGrid>
      <w:tr w14:paraId="11B9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94" w:type="dxa"/>
          </w:tcPr>
          <w:p w14:paraId="4CD42808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日期</w:t>
            </w:r>
          </w:p>
        </w:tc>
        <w:tc>
          <w:tcPr>
            <w:tcW w:w="908" w:type="dxa"/>
          </w:tcPr>
          <w:p w14:paraId="77E89ABD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5846" w:type="dxa"/>
          </w:tcPr>
          <w:p w14:paraId="2A4C4CA2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项目</w:t>
            </w:r>
          </w:p>
        </w:tc>
      </w:tr>
      <w:tr w14:paraId="13AE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94" w:type="dxa"/>
            <w:vAlign w:val="center"/>
          </w:tcPr>
          <w:p w14:paraId="03F6B722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5月21日</w:t>
            </w:r>
          </w:p>
        </w:tc>
        <w:tc>
          <w:tcPr>
            <w:tcW w:w="908" w:type="dxa"/>
            <w:vAlign w:val="center"/>
          </w:tcPr>
          <w:p w14:paraId="25CE343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全天</w:t>
            </w:r>
          </w:p>
        </w:tc>
        <w:tc>
          <w:tcPr>
            <w:tcW w:w="5846" w:type="dxa"/>
          </w:tcPr>
          <w:p w14:paraId="4CD387DB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报到</w:t>
            </w:r>
          </w:p>
        </w:tc>
      </w:tr>
      <w:tr w14:paraId="6D7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94" w:type="dxa"/>
            <w:vMerge w:val="restart"/>
            <w:vAlign w:val="center"/>
          </w:tcPr>
          <w:p w14:paraId="34270B1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5月22日</w:t>
            </w:r>
          </w:p>
        </w:tc>
        <w:tc>
          <w:tcPr>
            <w:tcW w:w="908" w:type="dxa"/>
            <w:vAlign w:val="center"/>
          </w:tcPr>
          <w:p w14:paraId="0E218BF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上午</w:t>
            </w:r>
          </w:p>
        </w:tc>
        <w:tc>
          <w:tcPr>
            <w:tcW w:w="5846" w:type="dxa"/>
          </w:tcPr>
          <w:p w14:paraId="0DC4105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《大学生KAB创业基础》新版教材座谈会</w:t>
            </w:r>
          </w:p>
          <w:p w14:paraId="7A89D4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KAB创新实验室工作会</w:t>
            </w:r>
          </w:p>
        </w:tc>
      </w:tr>
      <w:tr w14:paraId="33DF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94" w:type="dxa"/>
            <w:vMerge w:val="continue"/>
            <w:vAlign w:val="center"/>
          </w:tcPr>
          <w:p w14:paraId="242DAA0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8" w:type="dxa"/>
            <w:vAlign w:val="center"/>
          </w:tcPr>
          <w:p w14:paraId="2840D77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下午</w:t>
            </w:r>
          </w:p>
        </w:tc>
        <w:tc>
          <w:tcPr>
            <w:tcW w:w="5846" w:type="dxa"/>
          </w:tcPr>
          <w:p w14:paraId="1CEB9B5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参观北京市科技企业</w:t>
            </w:r>
          </w:p>
        </w:tc>
      </w:tr>
      <w:tr w14:paraId="7CEE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94" w:type="dxa"/>
            <w:vMerge w:val="restart"/>
            <w:vAlign w:val="center"/>
          </w:tcPr>
          <w:p w14:paraId="05522D2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5月23日</w:t>
            </w:r>
          </w:p>
        </w:tc>
        <w:tc>
          <w:tcPr>
            <w:tcW w:w="908" w:type="dxa"/>
            <w:vAlign w:val="center"/>
          </w:tcPr>
          <w:p w14:paraId="75191973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上午</w:t>
            </w:r>
          </w:p>
        </w:tc>
        <w:tc>
          <w:tcPr>
            <w:tcW w:w="5846" w:type="dxa"/>
          </w:tcPr>
          <w:p w14:paraId="2FD0A57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青春小店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故事会</w:t>
            </w:r>
          </w:p>
        </w:tc>
      </w:tr>
      <w:tr w14:paraId="6BE7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94" w:type="dxa"/>
            <w:vMerge w:val="continue"/>
            <w:vAlign w:val="center"/>
          </w:tcPr>
          <w:p w14:paraId="18199B41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908" w:type="dxa"/>
            <w:vAlign w:val="center"/>
          </w:tcPr>
          <w:p w14:paraId="452046D0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下午</w:t>
            </w:r>
          </w:p>
        </w:tc>
        <w:tc>
          <w:tcPr>
            <w:tcW w:w="5846" w:type="dxa"/>
          </w:tcPr>
          <w:p w14:paraId="2F0435E3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2024年广发证券·KAB大学生微创业行动成果发布会</w:t>
            </w:r>
            <w:r>
              <w:rPr>
                <w:rFonts w:ascii="仿宋" w:hAnsi="仿宋" w:eastAsia="仿宋" w:cs="仿宋"/>
                <w:sz w:val="30"/>
                <w:szCs w:val="30"/>
              </w:rPr>
              <w:t>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KAB</w:t>
            </w:r>
            <w:r>
              <w:rPr>
                <w:rFonts w:ascii="仿宋" w:hAnsi="仿宋" w:eastAsia="仿宋" w:cs="仿宋"/>
                <w:sz w:val="30"/>
                <w:szCs w:val="30"/>
              </w:rPr>
              <w:t>创业教育生态会</w:t>
            </w:r>
          </w:p>
        </w:tc>
      </w:tr>
      <w:tr w14:paraId="0CCB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94" w:type="dxa"/>
            <w:vAlign w:val="center"/>
          </w:tcPr>
          <w:p w14:paraId="37DEFB0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5月24日</w:t>
            </w:r>
          </w:p>
        </w:tc>
        <w:tc>
          <w:tcPr>
            <w:tcW w:w="908" w:type="dxa"/>
            <w:vAlign w:val="center"/>
          </w:tcPr>
          <w:p w14:paraId="7346E42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全天</w:t>
            </w:r>
          </w:p>
        </w:tc>
        <w:tc>
          <w:tcPr>
            <w:tcW w:w="5846" w:type="dxa"/>
          </w:tcPr>
          <w:p w14:paraId="2A3D341B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返程</w:t>
            </w:r>
          </w:p>
        </w:tc>
      </w:tr>
    </w:tbl>
    <w:p w14:paraId="2160EC42">
      <w:pPr>
        <w:spacing w:line="560" w:lineRule="exact"/>
      </w:pPr>
    </w:p>
    <w:bookmarkEnd w:id="0"/>
    <w:p w14:paraId="7BD0B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F1AA8"/>
    <w:rsid w:val="37EF1AA8"/>
    <w:rsid w:val="731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148</Characters>
  <Lines>0</Lines>
  <Paragraphs>0</Paragraphs>
  <TotalTime>1</TotalTime>
  <ScaleCrop>false</ScaleCrop>
  <LinksUpToDate>false</LinksUpToDate>
  <CharactersWithSpaces>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2025-05-15T16:52:00Z</dcterms:created>
  <dc:creator>王烁程</dc:creator>
  <cp:lastModifiedBy>梁艳</cp:lastModifiedBy>
  <dcterms:modified xsi:type="dcterms:W3CDTF">2025-05-15T08:55:03Z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56F72B021E564CC9A68AABA2486435D0_13</vt:lpwstr>
  </property>
</Properties>
</file>